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C6CA7B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72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Please fill in the ____________________ with your name and address.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E57F1EB" w:rsidR="00B74C57" w:rsidRPr="00E275D0" w:rsidRDefault="004A7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are ____________________ a neat line by the classroom door.</w:t>
      </w:r>
    </w:p>
    <w:p w14:paraId="2AB07FA2" w14:textId="3D100F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brochure provides useful ____________________ about local tourist attractions.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16D23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council plans to ____________________ the parking system in the town center.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E669A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caterpillar underwent a complete ____________________ to become a butterfly.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4AEF7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pupils must wear their smart school ____________________ every day.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EC92D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wanted to ____________________ the parents about the upcoming sports day.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559727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intense heat caused a permanent ____________________ of the plastic pipe.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D0407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young musicians will ____________________ on stage this evening.</w:t>
      </w:r>
    </w:p>
    <w:p w14:paraId="3F0EE6D0" w14:textId="5C298F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gymnast gave an incredible ____________________ and won the gold medal.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B2EBF0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met to ____________________ a plan for the new playground.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71D932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72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aircraft flew in a perfect ____________________ over the stadium.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4A2FCD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BCA640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9FD36" w14:textId="77777777" w:rsidR="00632BFD" w:rsidRDefault="00632BFD" w:rsidP="00E655A0">
      <w:pPr>
        <w:spacing w:after="0" w:line="240" w:lineRule="auto"/>
      </w:pPr>
      <w:r>
        <w:separator/>
      </w:r>
    </w:p>
  </w:endnote>
  <w:endnote w:type="continuationSeparator" w:id="0">
    <w:p w14:paraId="40945DA3" w14:textId="77777777" w:rsidR="00632BFD" w:rsidRDefault="00632B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05AD" w14:textId="77777777" w:rsidR="00632BFD" w:rsidRDefault="00632BFD" w:rsidP="00E655A0">
      <w:pPr>
        <w:spacing w:after="0" w:line="240" w:lineRule="auto"/>
      </w:pPr>
      <w:r>
        <w:separator/>
      </w:r>
    </w:p>
  </w:footnote>
  <w:footnote w:type="continuationSeparator" w:id="0">
    <w:p w14:paraId="7D82055D" w14:textId="77777777" w:rsidR="00632BFD" w:rsidRDefault="00632B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2B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2B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A72C7"/>
    <w:rsid w:val="004C3BEF"/>
    <w:rsid w:val="004C7EBE"/>
    <w:rsid w:val="004D2E7A"/>
    <w:rsid w:val="004E6AC3"/>
    <w:rsid w:val="0055255B"/>
    <w:rsid w:val="00577183"/>
    <w:rsid w:val="00582744"/>
    <w:rsid w:val="005E4033"/>
    <w:rsid w:val="00632BFD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34A28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